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0429" w14:textId="77777777" w:rsidR="00000000" w:rsidRPr="00CE6D92" w:rsidRDefault="008942F0" w:rsidP="00527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D92">
        <w:rPr>
          <w:rFonts w:ascii="Times New Roman" w:hAnsi="Times New Roman" w:cs="Times New Roman"/>
          <w:b/>
          <w:sz w:val="20"/>
          <w:szCs w:val="20"/>
        </w:rPr>
        <w:t>Izvedbeni plan nastave (</w:t>
      </w:r>
      <w:r w:rsidR="0010332B" w:rsidRPr="00CE6D92">
        <w:rPr>
          <w:rFonts w:ascii="Times New Roman" w:hAnsi="Times New Roman" w:cs="Times New Roman"/>
          <w:b/>
          <w:i/>
          <w:sz w:val="20"/>
          <w:szCs w:val="20"/>
        </w:rPr>
        <w:t>syllabus</w:t>
      </w:r>
      <w:r w:rsidR="00F82834" w:rsidRPr="00CE6D92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CE6D9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CE6D92" w14:paraId="682FB6E3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0D71AF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DCF29C7" w14:textId="77777777" w:rsidR="004B553E" w:rsidRPr="00CE6D92" w:rsidRDefault="00CE6D9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F82A404" w14:textId="77777777" w:rsidR="004B553E" w:rsidRPr="00CE6D9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1DAF683" w14:textId="43138BBC" w:rsidR="004B553E" w:rsidRPr="00CE6D92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94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B94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CE6D92" w14:paraId="4BF28BF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987FE41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131CAA5" w14:textId="77777777" w:rsidR="004B553E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Irska ženska proza 20.stoljeća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E37FD46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4FC3E66" w14:textId="77777777" w:rsidR="004B553E" w:rsidRPr="00D9733C" w:rsidRDefault="00D41C7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553E" w:rsidRPr="00CE6D92" w14:paraId="5D8B81C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2F09CC9" w14:textId="77777777"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3BB8FE1" w14:textId="77777777" w:rsidR="004B553E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CE6D92" w14:paraId="310F74F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FF9839" w14:textId="77777777"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7F9B20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Content>
                <w:r w:rsidR="00D5334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56EDAFD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8D3F6DF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6B2B67C" w14:textId="77777777" w:rsidR="004B553E" w:rsidRPr="00CE6D92" w:rsidRDefault="0000000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CE6D92" w14:paraId="73F4B5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907BB64" w14:textId="77777777"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8ACCEFB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88D635B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200097373"/>
              </w:sdtPr>
              <w:sdtContent>
                <w:r w:rsidR="00D5334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3294A64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29552276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21797DF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E2A3309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CE6D92" w14:paraId="51D66A3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EDDD59" w14:textId="77777777"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79515B32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348111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41249263" w14:textId="77777777" w:rsidR="004B553E" w:rsidRPr="00CE6D92" w:rsidRDefault="000000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1295988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310B84E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136752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37B6819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0553FCD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17D8891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4740339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7ED0E7F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C5206A9" w14:textId="77777777" w:rsidR="004B553E" w:rsidRPr="00CE6D9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5978447"/>
              </w:sdtPr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VI.</w:t>
            </w:r>
          </w:p>
        </w:tc>
      </w:tr>
      <w:tr w:rsidR="00393964" w:rsidRPr="00CE6D92" w14:paraId="4E0315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B5C49B" w14:textId="77777777" w:rsidR="00393964" w:rsidRPr="00CE6D92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D44351E" w14:textId="77777777" w:rsidR="00393964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</w:sdtPr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CB68C52" w14:textId="77777777" w:rsidR="00393964" w:rsidRPr="00CE6D92" w:rsidRDefault="0000000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720933748"/>
              </w:sdtPr>
              <w:sdtContent>
                <w:r w:rsidR="00393964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izborni</w:t>
            </w:r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232307C" w14:textId="77777777" w:rsidR="00393964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A7AC0EA" w14:textId="77777777" w:rsidR="00393964" w:rsidRPr="00CE6D9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247AFDF" w14:textId="77777777" w:rsidR="00393964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14:paraId="0332C6D9" w14:textId="77777777" w:rsidR="00393964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Content>
                <w:r w:rsidR="00393964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CE6D92" w14:paraId="5EDF5B3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5213DC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14:paraId="52D0BBD5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CC2BD36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41C72"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16" w:type="dxa"/>
            <w:gridSpan w:val="2"/>
          </w:tcPr>
          <w:p w14:paraId="45E18A7F" w14:textId="77777777" w:rsidR="00453362" w:rsidRPr="00CE6D92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14:paraId="788B07B8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1C72"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0" w:type="dxa"/>
            <w:gridSpan w:val="2"/>
          </w:tcPr>
          <w:p w14:paraId="08B41908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14:paraId="0030ECB3" w14:textId="77777777"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FF5499E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0163440" w14:textId="77777777" w:rsidR="00453362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Content>
                <w:r w:rsidR="00453362" w:rsidRPr="00EA5ED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EA5ED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CE6D92" w14:paraId="36ED47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9BBDA6C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6B741F7" w14:textId="3A96E4AC" w:rsidR="00453362" w:rsidRPr="00CE6D92" w:rsidRDefault="00E777D5" w:rsidP="00D41C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Učionica 131</w:t>
            </w:r>
          </w:p>
          <w:p w14:paraId="6F6A8DAC" w14:textId="77777777" w:rsidR="00D41C72" w:rsidRPr="00CE6D92" w:rsidRDefault="00D41C72" w:rsidP="00D41C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Srijeda, 13.00 – 16.00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5CA03E1" w14:textId="77777777" w:rsidR="00453362" w:rsidRPr="00CE6D92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203CD72" w14:textId="36C844A9" w:rsidR="00453362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CE6D92" w14:paraId="77EC0AB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E8AF48" w14:textId="77777777" w:rsidR="00453362" w:rsidRPr="00CE6D92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4994A40" w14:textId="5B8D1119" w:rsidR="00453362" w:rsidRPr="00CE6D92" w:rsidRDefault="00D64277" w:rsidP="001C75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  <w:r w:rsidR="00E777D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60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7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7C26512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7AC4BFE" w14:textId="20021EC9" w:rsidR="00453362" w:rsidRPr="00CE6D92" w:rsidRDefault="00E777D5" w:rsidP="001C75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Lipanj 202</w:t>
            </w:r>
            <w:r w:rsidR="00E60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1C72" w:rsidRPr="00CE6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362" w:rsidRPr="00CE6D92" w14:paraId="31C87E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6303B7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2924E09" w14:textId="77777777" w:rsidR="00453362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Upisan IV /  VI semestar preddiplomskog studija</w:t>
            </w:r>
          </w:p>
        </w:tc>
      </w:tr>
      <w:tr w:rsidR="00453362" w:rsidRPr="00CE6D92" w14:paraId="4DB734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B6FA8F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254056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72DD5F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701A5BE" w14:textId="2C5C9AAC" w:rsidR="00453362" w:rsidRPr="00E777D5" w:rsidRDefault="00D41C72" w:rsidP="00E777D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Doc.dr</w:t>
            </w:r>
            <w:proofErr w:type="spellEnd"/>
            <w:r w:rsidR="00E77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Vesna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Ukić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Košta</w:t>
            </w:r>
            <w:proofErr w:type="spellEnd"/>
          </w:p>
        </w:tc>
      </w:tr>
      <w:tr w:rsidR="00453362" w:rsidRPr="00CE6D92" w14:paraId="55FA13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4F863D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5DDA4BA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3057A37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42E798F" w14:textId="61E0C148" w:rsidR="00453362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Utorkom, 10</w:t>
            </w:r>
            <w:r w:rsidR="00E60169">
              <w:rPr>
                <w:rFonts w:ascii="Times New Roman" w:hAnsi="Times New Roman" w:cs="Times New Roman"/>
                <w:sz w:val="20"/>
                <w:szCs w:val="20"/>
              </w:rPr>
              <w:t xml:space="preserve">.30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E601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53362" w:rsidRPr="00CE6D92" w14:paraId="09FCDC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D689CB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2712748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14:paraId="3E3CFF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AEC683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00271FA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8DB23E3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FCB1C8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41423B1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2B53A5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34A8F3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14:paraId="1F59210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E269EE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D069140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FF0A29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6358C6E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67042F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954741D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7F75852" w14:textId="77777777"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14:paraId="3926DB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92FF68" w14:textId="77777777"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05D10BF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5852AB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0683787" w14:textId="77777777"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3594CC2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2BFDD2D" w14:textId="77777777"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14:paraId="70FC7AB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8680474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7F9049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Content>
                <w:r w:rsidR="00C9733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DCF188F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Content>
                <w:r w:rsidR="00453362" w:rsidRPr="007D7E74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7D7E7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</w:t>
            </w:r>
            <w:r w:rsidR="00453362" w:rsidRPr="007D7E7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 radionice</w:t>
            </w:r>
          </w:p>
        </w:tc>
        <w:tc>
          <w:tcPr>
            <w:tcW w:w="1497" w:type="dxa"/>
            <w:gridSpan w:val="6"/>
            <w:vAlign w:val="center"/>
          </w:tcPr>
          <w:p w14:paraId="3CEE1033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3F03DE3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282DA47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CE6D92" w14:paraId="75AB2F2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0FD46D5" w14:textId="77777777"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931D57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935869535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9D962C8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11077478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3AF53C4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82D807C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4A6FFAB" w14:textId="77777777" w:rsidR="00453362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CE6D92" w14:paraId="2031F95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33D5B9D" w14:textId="77777777" w:rsidR="00310F9A" w:rsidRPr="00CE6D92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3F06B88" w14:textId="77777777" w:rsidR="001C75A6" w:rsidRDefault="001C75A6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argumentacije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kritičkog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mišljenja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5959FD8C" w14:textId="77777777" w:rsidR="00D41C72" w:rsidRPr="00CE6D92" w:rsidRDefault="00D41C72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samostalnosti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slobode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izražavanja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6C60C617" w14:textId="77777777" w:rsidR="00D41C72" w:rsidRPr="00CE6D92" w:rsidRDefault="00D41C72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intelektualnoj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istraživačkom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</w:t>
            </w:r>
            <w:r w:rsidR="001C7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579C3F37" w14:textId="77777777" w:rsidR="00310F9A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kontekstualiziranja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primjene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sekundarnih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referentnih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naslova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postupku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književnog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teksta</w:t>
            </w:r>
            <w:proofErr w:type="spellEnd"/>
          </w:p>
        </w:tc>
      </w:tr>
      <w:tr w:rsidR="00310F9A" w:rsidRPr="00CE6D92" w14:paraId="543AEDA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8369E8C" w14:textId="77777777" w:rsidR="00310F9A" w:rsidRPr="00CE6D92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91C0A4C" w14:textId="1347324F" w:rsidR="00AC6B33" w:rsidRPr="00830853" w:rsidRDefault="00AC6B33" w:rsidP="008308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prepoznati i opisati relevantne ideje i koncepte</w:t>
            </w:r>
          </w:p>
          <w:p w14:paraId="3918CF95" w14:textId="77777777" w:rsidR="00830853" w:rsidRPr="00830853" w:rsidRDefault="00830853" w:rsidP="008308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povezati različite pristupe, izvore spoznaje i znanja kroz interdisciplinarni pristup</w:t>
            </w:r>
          </w:p>
          <w:p w14:paraId="5BD63F7B" w14:textId="77777777" w:rsidR="00830853" w:rsidRPr="00830853" w:rsidRDefault="00830853" w:rsidP="008308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primijeniti kritičan i samokritičan pristup u argumentaciji</w:t>
            </w:r>
          </w:p>
          <w:p w14:paraId="68D7E6F7" w14:textId="2F4A78DC" w:rsidR="00AC6B33" w:rsidRPr="00830853" w:rsidRDefault="00830853" w:rsidP="008308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provesti znanstvene metode istraživanja</w:t>
            </w:r>
          </w:p>
          <w:p w14:paraId="226D3FF2" w14:textId="5F5DB8B8" w:rsidR="00AC6B33" w:rsidRPr="00830853" w:rsidRDefault="00830853" w:rsidP="008308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analizirati temeljne pristupe i pojmove suvremene kulturne i književne teorije </w:t>
            </w:r>
          </w:p>
        </w:tc>
      </w:tr>
      <w:tr w:rsidR="00FC2198" w:rsidRPr="00CE6D92" w14:paraId="0492274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BBBEC3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CE6D92" w14:paraId="1175806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FA23D0" w14:textId="77777777" w:rsidR="00FC2198" w:rsidRPr="00CE6D92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83CCBEA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F679277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36AE3DA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6B40F83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C41565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CE6D92" w14:paraId="14AD9EC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3CB0E62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F3BD2F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4ADB061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6546043" w14:textId="77777777" w:rsidR="00FC2198" w:rsidRPr="00375E3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Content>
                <w:r w:rsidR="00FC2198" w:rsidRPr="00375E3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375E37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DFDE12C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FB45856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CE6D9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CE6D92" w14:paraId="3A38ED0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3B01ED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9BF7F1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883D096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3E5E408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11010417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569E312" w14:textId="77777777" w:rsidR="00FC2198" w:rsidRPr="00CE6D9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CE6D92" w14:paraId="020BB81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4EAD873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BDE63D8" w14:textId="77777777" w:rsidR="00375E37" w:rsidRPr="00375E37" w:rsidRDefault="00375E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46D7" w14:textId="4450724E" w:rsidR="00FC2198" w:rsidRPr="00375E37" w:rsidRDefault="00D41C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37">
              <w:rPr>
                <w:rFonts w:ascii="Times New Roman" w:hAnsi="Times New Roman" w:cs="Times New Roman"/>
                <w:sz w:val="20"/>
                <w:szCs w:val="20"/>
              </w:rPr>
              <w:t>Studenti moraju položiti pismeni ispit (</w:t>
            </w:r>
            <w:proofErr w:type="spellStart"/>
            <w:r w:rsidRPr="00375E37">
              <w:rPr>
                <w:rFonts w:ascii="Times New Roman" w:hAnsi="Times New Roman" w:cs="Times New Roman"/>
                <w:sz w:val="20"/>
                <w:szCs w:val="20"/>
              </w:rPr>
              <w:t>esejnog</w:t>
            </w:r>
            <w:proofErr w:type="spellEnd"/>
            <w:r w:rsidRPr="00375E37">
              <w:rPr>
                <w:rFonts w:ascii="Times New Roman" w:hAnsi="Times New Roman" w:cs="Times New Roman"/>
                <w:sz w:val="20"/>
                <w:szCs w:val="20"/>
              </w:rPr>
              <w:t xml:space="preserve"> tipa) kako bi pristupili završnom usmenom ispitu.</w:t>
            </w:r>
          </w:p>
          <w:p w14:paraId="307E8D9E" w14:textId="77777777" w:rsidR="00375E37" w:rsidRPr="00375E37" w:rsidRDefault="00375E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2198" w:rsidRPr="00CE6D92" w14:paraId="74C639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A163EE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8836FB0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56095B1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00601738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55B9094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CE6D92" w14:paraId="23C6114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38C9B7C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35D4F6" w14:textId="6FC832A5" w:rsidR="00FC2198" w:rsidRPr="00CE6D92" w:rsidRDefault="002F3C99" w:rsidP="002F3C9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14:paraId="5037D761" w14:textId="0734357C" w:rsidR="00FC2198" w:rsidRPr="00CE6D92" w:rsidRDefault="00AC6B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l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ipnj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a; 3. 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srpnj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2" w:type="dxa"/>
            <w:gridSpan w:val="7"/>
            <w:vAlign w:val="center"/>
          </w:tcPr>
          <w:p w14:paraId="094E8161" w14:textId="2C39DA9F" w:rsidR="00FC2198" w:rsidRPr="00CE6D92" w:rsidRDefault="00AC6B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&amp; 12. r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ujn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CE6D92" w14:paraId="1E484D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9081C5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2CF1AEA" w14:textId="0007EB8B" w:rsidR="00241C6C" w:rsidRPr="00CE6D92" w:rsidRDefault="00241C6C" w:rsidP="00EF216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Kolegij se fokusira na odabrane romane</w:t>
            </w:r>
            <w:r w:rsidR="001C75A6">
              <w:rPr>
                <w:rFonts w:ascii="Times New Roman" w:hAnsi="Times New Roman" w:cs="Times New Roman"/>
                <w:sz w:val="20"/>
                <w:szCs w:val="20"/>
              </w:rPr>
              <w:t xml:space="preserve">, a u nekim slučajevima i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1C75A6">
              <w:rPr>
                <w:rFonts w:ascii="Times New Roman" w:hAnsi="Times New Roman" w:cs="Times New Roman"/>
                <w:sz w:val="20"/>
                <w:szCs w:val="20"/>
              </w:rPr>
              <w:t xml:space="preserve">poeziju,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najznačajnijih irskih književnica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koji su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nastal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vremenskom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od tridesetih godina pa sve do kraja 20.st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oljeća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. Irske autorice su u irskom književnom kanonu tijekom gotovo čitavog 20.st. u velikoj mjeri marginalizirane, a što se bjelodano ogleda u uvrštavanju samo nekoliko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autorica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u kontroverznu antologiju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Field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Day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Anthology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Irish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Writing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(1991.). Iščita</w:t>
            </w:r>
            <w:r w:rsidR="003F14C1">
              <w:rPr>
                <w:rFonts w:ascii="Times New Roman" w:hAnsi="Times New Roman" w:cs="Times New Roman"/>
                <w:sz w:val="20"/>
                <w:szCs w:val="20"/>
              </w:rPr>
              <w:t>vajući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 analizirajući izabrane tekstove zajedno s teorijskim tekstovima (feministička kritika, postkolonijalna kritika, kulturalne studije i</w:t>
            </w:r>
            <w:r w:rsidR="00375E37">
              <w:rPr>
                <w:rFonts w:ascii="Times New Roman" w:hAnsi="Times New Roman" w:cs="Times New Roman"/>
                <w:sz w:val="20"/>
                <w:szCs w:val="20"/>
              </w:rPr>
              <w:t>td.), kolegij se fokusira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na sljedeće teme: artikuliranje privatnog i javnog, obitelj i majčinstvo, seksualnost, odnos prema i uloga žene u katoličanstvu), odnos između nacionalnog</w:t>
            </w:r>
            <w:r w:rsidR="0047534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religijskog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diskurza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, dijaspora, globalizacija, itd. Kolegij također nastoji pokazati kako izabrani tekstovi reflektiraju promjene koje se zbivaju u irskom društvu tijekom, a posebno krajem prošlog stoljeća, a time i položaj i uloga žene u istome.</w:t>
            </w:r>
          </w:p>
        </w:tc>
      </w:tr>
      <w:tr w:rsidR="00FC2198" w:rsidRPr="00CE6D92" w14:paraId="3E6060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C8E8DE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49A6B34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overview / theoretical approaches to the selected body of texts; primary and secondary bibliography</w:t>
            </w:r>
          </w:p>
          <w:p w14:paraId="630FB2EF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Irish women’s writing in the context of a predominantly male-dominated Irish literary canon; issues and literary concerns</w:t>
            </w:r>
          </w:p>
          <w:p w14:paraId="6C505D34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Kate O’Brien: taboo issues (homosexuality, adultery, venereal diseases, etc.); family and religion as ideological state apparatuses (Althusser) which determine Irish womanhood</w:t>
            </w:r>
          </w:p>
          <w:p w14:paraId="621480AF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 O’Brien: critique of Ireland’s state ideology in the early years of independency; fictional/ideal version of Catholicism</w:t>
            </w:r>
          </w:p>
          <w:p w14:paraId="4799AFE3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5)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Edna O’Brien: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Country Girls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 I); ‘sexually graphic fiction’; banned novels; subverting Irish state/church/family; Joycean exile of the author; pioneering works on the Irish literary scene coinciding with the second wave of feminism;</w:t>
            </w:r>
          </w:p>
          <w:p w14:paraId="6DFD6A09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O’Brien: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Country Girls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 II and III)</w:t>
            </w:r>
          </w:p>
          <w:p w14:paraId="2DD9BB8E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7)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O’Brien; After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O’Brien’s influence and works in the last part of the 20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and the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centuries; politically-oriented themes</w:t>
            </w:r>
          </w:p>
          <w:p w14:paraId="14FCF9CD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8)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 screening: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Brooklyn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discussion</w:t>
            </w:r>
          </w:p>
          <w:p w14:paraId="4807DE53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9)</w:t>
            </w:r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The nineties; more universal concerns; ‘typical’ Irish issues less emphasized; more wider and global context; ‘sex and drugs and rock’n’roll’ replacing the old Irish totems of Land, Nationality and Catholicism (O’Toole)</w:t>
            </w:r>
          </w:p>
          <w:p w14:paraId="70E90079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Coming-of-age / 'coming-out novel'; voicing of homosexuality and homosexua</w:t>
            </w:r>
            <w:r w:rsidR="00EF2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relationships; Emma Donoghue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lesbian novels; voicing the Other and </w:t>
            </w:r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challenging “the ‘brainwashed with heterosexuality’ traditional Irish culture” (Jeffers)</w:t>
            </w:r>
          </w:p>
          <w:p w14:paraId="35C4187F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11)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 Martin; new concepts of Irish diaspora in the globalized world at the turn of the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century; the decline of the traditional Irish family</w:t>
            </w:r>
          </w:p>
          <w:p w14:paraId="3EEC8166" w14:textId="77777777" w:rsidR="00241C6C" w:rsidRPr="00CE6D92" w:rsidRDefault="00241C6C" w:rsidP="00241C6C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12)</w:t>
            </w:r>
            <w:r w:rsidR="00C20AA6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Emer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Martin,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globalization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consumerism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chaos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post-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modern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civilization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fluid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identity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decline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Irish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identity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what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does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it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mean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Irish at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millenium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);</w:t>
            </w:r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Anne </w:t>
            </w:r>
            <w:proofErr w:type="spellStart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Enright</w:t>
            </w:r>
            <w:proofErr w:type="spellEnd"/>
          </w:p>
          <w:p w14:paraId="122D07EA" w14:textId="77777777"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directions in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C20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Irish women’s w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riting; new voices; issues, topics</w:t>
            </w:r>
          </w:p>
          <w:p w14:paraId="64955806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explored in the context of ‘new’ globalized Ireland</w:t>
            </w:r>
          </w:p>
          <w:p w14:paraId="505ECAFA" w14:textId="77777777"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 screening: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Snapper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(1994); discussion</w:t>
            </w:r>
          </w:p>
          <w:p w14:paraId="5F9DA8C4" w14:textId="77777777" w:rsidR="00FC2198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lastRenderedPageBreak/>
              <w:t>15)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End-term paper: essay</w:t>
            </w:r>
          </w:p>
        </w:tc>
      </w:tr>
      <w:tr w:rsidR="00FC2198" w:rsidRPr="00CE6D92" w14:paraId="4AFBED9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54FF00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A7CB65D" w14:textId="4B4D4DE6" w:rsidR="00241C6C" w:rsidRDefault="00C20AA6" w:rsidP="00AB34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Lista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odabranih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reading </w:t>
            </w:r>
            <w:proofErr w:type="spellStart"/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listu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studenti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dobivaju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početku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804C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plus:</w:t>
            </w:r>
          </w:p>
          <w:p w14:paraId="08A8393C" w14:textId="77777777" w:rsidR="00AB3472" w:rsidRPr="00AB3472" w:rsidRDefault="00AB3472" w:rsidP="00AB34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956D6ED" w14:textId="378284EB" w:rsidR="00AB3472" w:rsidRDefault="00AB3472" w:rsidP="00AB34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34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Connolly, L</w:t>
            </w:r>
            <w:r w:rsidR="00375E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r w:rsidRPr="00AB34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and T</w:t>
            </w:r>
            <w:r w:rsidR="00375E3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r w:rsidRPr="00AB34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O’Toole. </w:t>
            </w:r>
            <w:r w:rsidRPr="00AB3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Documenting Irish Feminisms; The Second Wave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The Woodfield Press, 2005.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izabrana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poglavlja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  <w:p w14:paraId="76E4999F" w14:textId="77777777" w:rsidR="00AB3472" w:rsidRPr="00AB3472" w:rsidRDefault="00AB3472" w:rsidP="00AB34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0D6CD26C" w14:textId="44599E68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Ingman, H.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20th Century Fiction by </w:t>
            </w:r>
            <w:r w:rsidR="00AB34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Women: Nation and Gender.</w:t>
            </w:r>
            <w:r w:rsidRPr="00CE6D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Ashgate,</w:t>
            </w:r>
            <w:r w:rsidR="00AB347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4AC788B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E07A71" w14:textId="37070A63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Jeffers, J.M.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Irish Novel at the End of the Century: Gender, Bodies and Power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Palgrave, 2002.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7995505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C61857" w14:textId="1FD5493A" w:rsidR="00241C6C" w:rsidRDefault="00375E37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Moloney,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H. Thompson, eds. </w:t>
            </w:r>
            <w:r w:rsidR="00241C6C"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Women Speak Out; Voices From the Field.</w:t>
            </w:r>
            <w:r w:rsidR="00AB34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Syracuse University Press, 2003. (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05F8991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B5495B" w14:textId="77777777" w:rsidR="00FC2198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Peach, L.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Contemporary Irish Novel: Critical Readings.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Palgrave Macmillan, 2004.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9CC28EF" w14:textId="77777777" w:rsidR="00AB3472" w:rsidRDefault="00AB3472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A0B2E5" w14:textId="500F2053" w:rsidR="00AB3472" w:rsidRPr="00AB3472" w:rsidRDefault="00375E37" w:rsidP="00AB3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Warner,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472" w:rsidRPr="00AB34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Alone of All Her Sex: The Myth and Cult of the Virgin Mary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Vintage, 2000 (</w:t>
            </w:r>
            <w:proofErr w:type="spellStart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C2198" w:rsidRPr="00CE6D92" w14:paraId="2F6BAD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3B29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505644C" w14:textId="29CD335E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Bourke A., et al (eds.).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Field Day Anthology of Irish Writing:</w:t>
            </w:r>
            <w:r w:rsidR="00804C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Irish Women’s Writing and Tradition. 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 IV&amp;V,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Cork University Press, 2002.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14:paraId="3360F09F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E56744" w14:textId="63C61215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Colletta, L. and M. O'Connor (eds.),</w:t>
            </w:r>
            <w:r w:rsidR="00C20A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Wild colonia</w:t>
            </w:r>
            <w:r w:rsidR="00AB34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 girl: essays on Edna O'Brien.</w:t>
            </w:r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University of 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="00AB34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issconsin</w:t>
            </w:r>
            <w:proofErr w:type="spellEnd"/>
            <w:r w:rsidR="00AB34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Press, 2006. (</w:t>
            </w:r>
            <w:proofErr w:type="spellStart"/>
            <w:r w:rsidR="00AB34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28FBC507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DB76343" w14:textId="552F1BD2" w:rsidR="00241C6C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Fuller, L, J. Littleton and E. Maher, eds.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and Catholic? Towards an Understanding of Identity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Columba Press, 2006.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DC25909" w14:textId="77777777" w:rsidR="00AB3472" w:rsidRPr="00CE6D92" w:rsidRDefault="00AB3472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3F88B0" w14:textId="7EB3BAB8" w:rsidR="00FC2198" w:rsidRPr="00830853" w:rsidRDefault="00241C6C" w:rsidP="00AB3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Inglis, Tom.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Global Ireland. Same Difference</w:t>
            </w:r>
            <w:r w:rsidR="00AB3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Routledge, 2008.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C2198" w:rsidRPr="00CE6D92" w14:paraId="17AE4D2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F8EC25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8881583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Svi dostupni web-izvori.</w:t>
            </w:r>
          </w:p>
        </w:tc>
      </w:tr>
      <w:tr w:rsidR="00B71A57" w:rsidRPr="00CE6D92" w14:paraId="6F58EC8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D1E5A6" w14:textId="77777777" w:rsidR="00B71A57" w:rsidRPr="00CE6D92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363D20B" w14:textId="77777777" w:rsidR="00B71A57" w:rsidRPr="00CE6D9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77DC770" w14:textId="77777777" w:rsidR="00B71A57" w:rsidRPr="00CE6D9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CE6D92" w14:paraId="2BFA73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177C765" w14:textId="77777777" w:rsidR="00B71A57" w:rsidRPr="00CE6D92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B29565E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494151214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6BE32478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3FB0503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982771434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4FFBE97A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E38DFAA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6E93747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CE6D92" w14:paraId="35D2DBD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22699B5" w14:textId="77777777" w:rsidR="00B71A57" w:rsidRPr="00CE6D92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DE37FD5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BABE85D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CFE3DC3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10940CA1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B5251A" w14:textId="77777777" w:rsidR="00B71A57" w:rsidRPr="00CE6D92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325D1B28" w14:textId="77777777"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8E796A9" w14:textId="77777777" w:rsidR="00B71A57" w:rsidRPr="00CE6D92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78BB606" w14:textId="77777777" w:rsidR="00B71A57" w:rsidRPr="00CE6D92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CE6D92" w14:paraId="056F97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548DB3C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B3963D0" w14:textId="2D58C0EE" w:rsidR="00241C6C" w:rsidRPr="00CE6D92" w:rsidRDefault="00804CB1" w:rsidP="009C3EBA">
            <w:pPr>
              <w:tabs>
                <w:tab w:val="left" w:pos="1218"/>
              </w:tabs>
              <w:spacing w:before="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usmeni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završni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ispit</w:t>
            </w:r>
            <w:proofErr w:type="spellEnd"/>
          </w:p>
          <w:p w14:paraId="63B72E14" w14:textId="7E39E737" w:rsidR="00FC2198" w:rsidRPr="00CE6D92" w:rsidRDefault="00804CB1" w:rsidP="009C3EBA">
            <w:pPr>
              <w:tabs>
                <w:tab w:val="left" w:pos="1218"/>
              </w:tabs>
              <w:spacing w:before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0%: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aktivno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sudjelovanje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seminarskim</w:t>
            </w:r>
            <w:proofErr w:type="spellEnd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diskusijama</w:t>
            </w:r>
            <w:proofErr w:type="spellEnd"/>
          </w:p>
        </w:tc>
      </w:tr>
      <w:tr w:rsidR="00FC2198" w:rsidRPr="00CE6D92" w14:paraId="523A3A1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513C1FF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2062BD5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Manje od 60</w:t>
            </w:r>
          </w:p>
        </w:tc>
        <w:tc>
          <w:tcPr>
            <w:tcW w:w="6061" w:type="dxa"/>
            <w:gridSpan w:val="27"/>
            <w:vAlign w:val="center"/>
          </w:tcPr>
          <w:p w14:paraId="41CC35D6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CE6D92" w14:paraId="1C7E440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D2A18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18B7B7B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2F0CE371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CE6D92" w14:paraId="6A29792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303F863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A5CCAE0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14DFD635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CE6D92" w14:paraId="6D92B1B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18EAF0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AF9CE01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3C60EDE1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CE6D92" w14:paraId="7829737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FB7D52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A790AC4" w14:textId="77777777"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509ED3A0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CE6D92" w14:paraId="4B7676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3FB455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BF616E4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AD905E4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32C3C63C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1B98AD70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4B4259A9" w14:textId="77777777" w:rsidR="00FC2198" w:rsidRPr="00CE6D9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</w:sdtPr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FC2198" w:rsidRPr="00CE6D92" w14:paraId="7A0350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A03E4B" w14:textId="77777777" w:rsidR="00FF1020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14:paraId="10828197" w14:textId="77777777"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9B23620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4D35346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Prema čl. 14.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7A2E82C3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655B66FA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8A73A3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08326DB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CE6D92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62767619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759D956A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979F8C5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174981C0" w14:textId="77777777"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14:paraId="6C382A70" w14:textId="77777777" w:rsidR="00794496" w:rsidRPr="00CE6D92" w:rsidRDefault="00794496">
      <w:pPr>
        <w:rPr>
          <w:rFonts w:ascii="Times New Roman" w:hAnsi="Times New Roman" w:cs="Times New Roman"/>
          <w:sz w:val="20"/>
          <w:szCs w:val="20"/>
        </w:rPr>
      </w:pPr>
    </w:p>
    <w:sectPr w:rsidR="00794496" w:rsidRPr="00CE6D92" w:rsidSect="006F37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5304" w14:textId="77777777" w:rsidR="006F37C8" w:rsidRDefault="006F37C8" w:rsidP="009947BA">
      <w:pPr>
        <w:spacing w:before="0" w:after="0"/>
      </w:pPr>
      <w:r>
        <w:separator/>
      </w:r>
    </w:p>
  </w:endnote>
  <w:endnote w:type="continuationSeparator" w:id="0">
    <w:p w14:paraId="4CA59F8D" w14:textId="77777777" w:rsidR="006F37C8" w:rsidRDefault="006F37C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D341" w14:textId="77777777" w:rsidR="006F37C8" w:rsidRDefault="006F37C8" w:rsidP="009947BA">
      <w:pPr>
        <w:spacing w:before="0" w:after="0"/>
      </w:pPr>
      <w:r>
        <w:separator/>
      </w:r>
    </w:p>
  </w:footnote>
  <w:footnote w:type="continuationSeparator" w:id="0">
    <w:p w14:paraId="41D80EC3" w14:textId="77777777" w:rsidR="006F37C8" w:rsidRDefault="006F37C8" w:rsidP="009947BA">
      <w:pPr>
        <w:spacing w:before="0" w:after="0"/>
      </w:pPr>
      <w:r>
        <w:continuationSeparator/>
      </w:r>
    </w:p>
  </w:footnote>
  <w:footnote w:id="1">
    <w:p w14:paraId="1E46662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5E3" w14:textId="09DEE601" w:rsidR="00FF1020" w:rsidRDefault="00385E11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1FE52" wp14:editId="5FBA51B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1525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42BF56F" wp14:editId="657381B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1FE5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A91525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42BF56F" wp14:editId="657381B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39C173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63352F9" w14:textId="77777777" w:rsidR="0079745E" w:rsidRDefault="0079745E" w:rsidP="0079745E">
    <w:pPr>
      <w:pStyle w:val="Header"/>
    </w:pPr>
  </w:p>
  <w:p w14:paraId="0A030AE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F92"/>
    <w:multiLevelType w:val="hybridMultilevel"/>
    <w:tmpl w:val="1AA0D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8578">
    <w:abstractNumId w:val="2"/>
  </w:num>
  <w:num w:numId="2" w16cid:durableId="1709992497">
    <w:abstractNumId w:val="0"/>
  </w:num>
  <w:num w:numId="3" w16cid:durableId="1619601666">
    <w:abstractNumId w:val="4"/>
  </w:num>
  <w:num w:numId="4" w16cid:durableId="877738732">
    <w:abstractNumId w:val="1"/>
  </w:num>
  <w:num w:numId="5" w16cid:durableId="694965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674CA"/>
    <w:rsid w:val="000A263C"/>
    <w:rsid w:val="000C0578"/>
    <w:rsid w:val="0010332B"/>
    <w:rsid w:val="001443A2"/>
    <w:rsid w:val="00150B32"/>
    <w:rsid w:val="001550E6"/>
    <w:rsid w:val="00197510"/>
    <w:rsid w:val="001C75A6"/>
    <w:rsid w:val="001C7C51"/>
    <w:rsid w:val="00226462"/>
    <w:rsid w:val="0022722C"/>
    <w:rsid w:val="00241C6C"/>
    <w:rsid w:val="0028545A"/>
    <w:rsid w:val="002E1CE6"/>
    <w:rsid w:val="002F2D22"/>
    <w:rsid w:val="002F3C99"/>
    <w:rsid w:val="00310F9A"/>
    <w:rsid w:val="00326091"/>
    <w:rsid w:val="00341CE5"/>
    <w:rsid w:val="00357643"/>
    <w:rsid w:val="00371634"/>
    <w:rsid w:val="00375E37"/>
    <w:rsid w:val="00385E11"/>
    <w:rsid w:val="00386E9C"/>
    <w:rsid w:val="00393964"/>
    <w:rsid w:val="003F11B6"/>
    <w:rsid w:val="003F14C1"/>
    <w:rsid w:val="003F17B8"/>
    <w:rsid w:val="00453362"/>
    <w:rsid w:val="00461219"/>
    <w:rsid w:val="00470F6D"/>
    <w:rsid w:val="0047534F"/>
    <w:rsid w:val="00483BC3"/>
    <w:rsid w:val="004B1B3D"/>
    <w:rsid w:val="004B553E"/>
    <w:rsid w:val="004D383C"/>
    <w:rsid w:val="005019CD"/>
    <w:rsid w:val="00507C65"/>
    <w:rsid w:val="00527C5F"/>
    <w:rsid w:val="005353ED"/>
    <w:rsid w:val="005514C3"/>
    <w:rsid w:val="005E1668"/>
    <w:rsid w:val="005E5F80"/>
    <w:rsid w:val="005F6E0B"/>
    <w:rsid w:val="006157C9"/>
    <w:rsid w:val="0062328F"/>
    <w:rsid w:val="00684BBC"/>
    <w:rsid w:val="006B4920"/>
    <w:rsid w:val="006F37C8"/>
    <w:rsid w:val="00700D7A"/>
    <w:rsid w:val="00713F4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7E74"/>
    <w:rsid w:val="00804CB1"/>
    <w:rsid w:val="00830853"/>
    <w:rsid w:val="00865776"/>
    <w:rsid w:val="00874D5D"/>
    <w:rsid w:val="00891C60"/>
    <w:rsid w:val="008942F0"/>
    <w:rsid w:val="008D45DB"/>
    <w:rsid w:val="0090214F"/>
    <w:rsid w:val="009163E6"/>
    <w:rsid w:val="009229ED"/>
    <w:rsid w:val="009760E8"/>
    <w:rsid w:val="009947BA"/>
    <w:rsid w:val="00997F41"/>
    <w:rsid w:val="009A3A9D"/>
    <w:rsid w:val="009C3EBA"/>
    <w:rsid w:val="009C56B1"/>
    <w:rsid w:val="009D5226"/>
    <w:rsid w:val="009E2FD4"/>
    <w:rsid w:val="00A06750"/>
    <w:rsid w:val="00A9132B"/>
    <w:rsid w:val="00AA1A5A"/>
    <w:rsid w:val="00AB3472"/>
    <w:rsid w:val="00AC6B33"/>
    <w:rsid w:val="00AD23FB"/>
    <w:rsid w:val="00B56404"/>
    <w:rsid w:val="00B71A57"/>
    <w:rsid w:val="00B7307A"/>
    <w:rsid w:val="00B940A0"/>
    <w:rsid w:val="00BA75B9"/>
    <w:rsid w:val="00BD34E3"/>
    <w:rsid w:val="00C02454"/>
    <w:rsid w:val="00C20AA6"/>
    <w:rsid w:val="00C3477B"/>
    <w:rsid w:val="00C85956"/>
    <w:rsid w:val="00C9733D"/>
    <w:rsid w:val="00CA3783"/>
    <w:rsid w:val="00CA6F80"/>
    <w:rsid w:val="00CB23F4"/>
    <w:rsid w:val="00CC5D29"/>
    <w:rsid w:val="00CE6D92"/>
    <w:rsid w:val="00D136E4"/>
    <w:rsid w:val="00D41C72"/>
    <w:rsid w:val="00D5334D"/>
    <w:rsid w:val="00D5523D"/>
    <w:rsid w:val="00D5735E"/>
    <w:rsid w:val="00D64277"/>
    <w:rsid w:val="00D944DF"/>
    <w:rsid w:val="00D9733C"/>
    <w:rsid w:val="00DD110C"/>
    <w:rsid w:val="00DE6D53"/>
    <w:rsid w:val="00E06E39"/>
    <w:rsid w:val="00E07D73"/>
    <w:rsid w:val="00E17D18"/>
    <w:rsid w:val="00E30E67"/>
    <w:rsid w:val="00E60169"/>
    <w:rsid w:val="00E777D5"/>
    <w:rsid w:val="00EA5EDA"/>
    <w:rsid w:val="00EB5A72"/>
    <w:rsid w:val="00EF216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7102E"/>
  <w15:docId w15:val="{E86668BC-D47B-4138-9EE2-3D46985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8035-3B50-43E9-AA18-FDB8D242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8482</Characters>
  <Application>Microsoft Office Word</Application>
  <DocSecurity>0</DocSecurity>
  <Lines>368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 Ukic Kosta</cp:lastModifiedBy>
  <cp:revision>2</cp:revision>
  <cp:lastPrinted>2021-02-12T11:27:00Z</cp:lastPrinted>
  <dcterms:created xsi:type="dcterms:W3CDTF">2024-01-31T08:39:00Z</dcterms:created>
  <dcterms:modified xsi:type="dcterms:W3CDTF">2024-01-31T08:39:00Z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605ce112d8818af062c53b43e04bd0bd2c1ec7dfd4c55596f254205940a1e62b</vt:lpwstr>
  </property>
</Properties>
</file>